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0633" w14:textId="5E47CB9C" w:rsidR="00A27F81" w:rsidRPr="00A27F81" w:rsidRDefault="00A27F81" w:rsidP="00A27F8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  <w:t>2022-2023</w:t>
      </w:r>
      <w:r w:rsidRPr="00A27F81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学年“五四表彰”志愿服务部分个人奖项评选通知</w:t>
      </w:r>
    </w:p>
    <w:p w14:paraId="5E3CB2F5" w14:textId="035B032E" w:rsidR="00A27F81" w:rsidRPr="00A27F81" w:rsidRDefault="00A27F81" w:rsidP="00A27F81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27F81">
        <w:rPr>
          <w:rFonts w:ascii="仿宋_GB2312" w:eastAsia="仿宋_GB2312" w:hAnsi="仿宋_GB2312" w:cs="宋体" w:hint="eastAsia"/>
          <w:b/>
          <w:bCs/>
          <w:color w:val="000000"/>
          <w:kern w:val="0"/>
          <w:sz w:val="24"/>
          <w:szCs w:val="24"/>
        </w:rPr>
        <w:t>各位同学:</w:t>
      </w:r>
    </w:p>
    <w:p w14:paraId="4B40E1E9" w14:textId="757CBC98" w:rsidR="00A27F81" w:rsidRPr="00A27F81" w:rsidRDefault="00A27F81" w:rsidP="00043E4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为进一步弘扬志愿精神和五四精神，选树典型，现结合《关于开展202</w:t>
      </w:r>
      <w:r>
        <w:rPr>
          <w:rFonts w:ascii="仿宋_GB2312" w:eastAsia="仿宋_GB2312" w:hAnsi="仿宋_GB2312" w:cs="宋体"/>
          <w:color w:val="000000"/>
          <w:kern w:val="0"/>
          <w:sz w:val="24"/>
          <w:szCs w:val="24"/>
        </w:rPr>
        <w:t>2</w:t>
      </w:r>
      <w:r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—202</w:t>
      </w:r>
      <w:r>
        <w:rPr>
          <w:rFonts w:ascii="仿宋_GB2312" w:eastAsia="仿宋_GB2312" w:hAnsi="仿宋_GB2312" w:cs="宋体"/>
          <w:color w:val="000000"/>
          <w:kern w:val="0"/>
          <w:sz w:val="24"/>
          <w:szCs w:val="24"/>
        </w:rPr>
        <w:t>3</w:t>
      </w:r>
      <w:r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学年共青团工作“五四”综合表彰的通知》及志愿服务工作实际，</w:t>
      </w:r>
      <w:proofErr w:type="gramStart"/>
      <w:r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我院志协积极</w:t>
      </w:r>
      <w:proofErr w:type="gramEnd"/>
      <w:r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响应校志协号召，统一组织开展</w:t>
      </w:r>
      <w:r>
        <w:rPr>
          <w:rFonts w:ascii="仿宋_GB2312" w:eastAsia="仿宋_GB2312" w:hAnsi="仿宋_GB2312" w:cs="宋体"/>
          <w:color w:val="000000"/>
          <w:kern w:val="0"/>
          <w:sz w:val="24"/>
          <w:szCs w:val="24"/>
        </w:rPr>
        <w:t>2022</w:t>
      </w:r>
      <w:r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—2</w:t>
      </w:r>
      <w:r>
        <w:rPr>
          <w:rFonts w:ascii="仿宋_GB2312" w:eastAsia="仿宋_GB2312" w:hAnsi="仿宋_GB2312" w:cs="宋体"/>
          <w:color w:val="000000"/>
          <w:kern w:val="0"/>
          <w:sz w:val="24"/>
          <w:szCs w:val="24"/>
        </w:rPr>
        <w:t>023</w:t>
      </w:r>
      <w:r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学年</w:t>
      </w:r>
      <w:r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志愿服务部分</w:t>
      </w:r>
      <w:r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个人“五四”综合评优工作。现将有关事项通知如下:</w:t>
      </w:r>
    </w:p>
    <w:p w14:paraId="13278FCC" w14:textId="689B9523" w:rsidR="00A27F81" w:rsidRPr="00A27F81" w:rsidRDefault="00A27F81" w:rsidP="00A27F8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7F81">
        <w:rPr>
          <w:rFonts w:ascii="仿宋_GB2312" w:eastAsia="仿宋_GB2312" w:hAnsi="仿宋_GB2312" w:cs="宋体" w:hint="eastAsia"/>
          <w:b/>
          <w:bCs/>
          <w:color w:val="000000"/>
          <w:kern w:val="0"/>
          <w:sz w:val="24"/>
          <w:szCs w:val="24"/>
        </w:rPr>
        <w:t>一、个人奖奖项设置</w:t>
      </w:r>
    </w:p>
    <w:p w14:paraId="587EC459" w14:textId="4120DCC8" w:rsidR="00A27F81" w:rsidRPr="00A27F81" w:rsidRDefault="00A27F81" w:rsidP="004674CA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个人奖共设“院级优秀志愿者”、“校级优秀志愿者”、“十佳志愿者”三种</w:t>
      </w:r>
      <w:r w:rsidR="004674CA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，</w:t>
      </w:r>
      <w:r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评选对象及评选办法详见文件。</w:t>
      </w:r>
    </w:p>
    <w:p w14:paraId="123F79C1" w14:textId="17F68D68" w:rsidR="00A27F81" w:rsidRPr="00A27F81" w:rsidRDefault="00A27F81" w:rsidP="00A27F8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7F81">
        <w:rPr>
          <w:rFonts w:ascii="仿宋_GB2312" w:eastAsia="仿宋_GB2312" w:hAnsi="仿宋_GB2312" w:cs="宋体" w:hint="eastAsia"/>
          <w:b/>
          <w:bCs/>
          <w:color w:val="000000"/>
          <w:kern w:val="0"/>
          <w:sz w:val="24"/>
          <w:szCs w:val="24"/>
        </w:rPr>
        <w:t>二、报名截止时间</w:t>
      </w:r>
    </w:p>
    <w:p w14:paraId="282E986A" w14:textId="7214C344" w:rsidR="00A27F81" w:rsidRPr="00A27F81" w:rsidRDefault="00A27F81" w:rsidP="00A27F81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月</w:t>
      </w:r>
      <w:r>
        <w:rPr>
          <w:rFonts w:ascii="仿宋_GB2312" w:eastAsia="仿宋_GB2312" w:hAnsi="仿宋_GB2312" w:cs="宋体"/>
          <w:color w:val="000000"/>
          <w:kern w:val="0"/>
          <w:sz w:val="24"/>
          <w:szCs w:val="24"/>
        </w:rPr>
        <w:t>31</w:t>
      </w:r>
      <w:r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日晚</w:t>
      </w:r>
      <w:r>
        <w:rPr>
          <w:rFonts w:ascii="仿宋_GB2312" w:eastAsia="仿宋_GB2312" w:hAnsi="仿宋_GB2312" w:cs="宋体"/>
          <w:color w:val="000000"/>
          <w:kern w:val="0"/>
          <w:sz w:val="24"/>
          <w:szCs w:val="24"/>
        </w:rPr>
        <w:t>24</w:t>
      </w:r>
      <w:r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点</w:t>
      </w:r>
    </w:p>
    <w:p w14:paraId="1E99CFEF" w14:textId="5EA112F1" w:rsidR="00A27F81" w:rsidRPr="00A27F81" w:rsidRDefault="00A27F81" w:rsidP="00A27F81">
      <w:pPr>
        <w:pStyle w:val="a3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7F81">
        <w:rPr>
          <w:rFonts w:ascii="仿宋_GB2312" w:eastAsia="仿宋_GB2312" w:hAnsi="仿宋_GB2312" w:cs="宋体" w:hint="eastAsia"/>
          <w:b/>
          <w:bCs/>
          <w:color w:val="000000"/>
          <w:kern w:val="0"/>
          <w:sz w:val="24"/>
          <w:szCs w:val="24"/>
        </w:rPr>
        <w:t>材料报送要求</w:t>
      </w:r>
    </w:p>
    <w:p w14:paraId="13D5B9A2" w14:textId="79A9F14B" w:rsidR="000F10CC" w:rsidRPr="000F10CC" w:rsidRDefault="000F10CC" w:rsidP="000F10CC">
      <w:pPr>
        <w:widowControl/>
        <w:jc w:val="left"/>
        <w:rPr>
          <w:rFonts w:ascii="仿宋_GB2312" w:eastAsia="仿宋_GB2312" w:hAnsi="仿宋_GB2312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1、</w:t>
      </w:r>
      <w:r w:rsidR="00A27F81" w:rsidRPr="000F10CC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事迹材料正文部分统一使用仿宋_GB2312字体，三号，行距为固定值23</w:t>
      </w:r>
      <w:r w:rsidR="00034003" w:rsidRPr="000F10CC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磅</w:t>
      </w:r>
      <w:r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；志愿服务图片需包含相关注释，</w:t>
      </w:r>
      <w:proofErr w:type="gramStart"/>
      <w:r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且图片</w:t>
      </w:r>
      <w:proofErr w:type="gramEnd"/>
      <w:r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材料须包含志愿汇2</w:t>
      </w:r>
      <w:r>
        <w:rPr>
          <w:rFonts w:ascii="仿宋_GB2312" w:eastAsia="仿宋_GB2312" w:hAnsi="仿宋_GB2312" w:cs="宋体"/>
          <w:color w:val="000000"/>
          <w:kern w:val="0"/>
          <w:sz w:val="24"/>
          <w:szCs w:val="24"/>
        </w:rPr>
        <w:t>022.4.1</w:t>
      </w:r>
      <w:r w:rsidR="0077737A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—</w:t>
      </w:r>
      <w:r>
        <w:rPr>
          <w:rFonts w:ascii="仿宋_GB2312" w:eastAsia="仿宋_GB2312" w:hAnsi="仿宋_GB2312" w:cs="宋体"/>
          <w:color w:val="000000"/>
          <w:kern w:val="0"/>
          <w:sz w:val="24"/>
          <w:szCs w:val="24"/>
        </w:rPr>
        <w:t>2023.3.31</w:t>
      </w:r>
      <w:r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总工时明细截图。</w:t>
      </w:r>
    </w:p>
    <w:p w14:paraId="7788AC98" w14:textId="0A71EC79" w:rsidR="00A27F81" w:rsidRPr="00034003" w:rsidRDefault="00034003" w:rsidP="0003400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仿宋_GB2312" w:cs="宋体"/>
          <w:color w:val="000000"/>
          <w:kern w:val="0"/>
          <w:sz w:val="24"/>
          <w:szCs w:val="24"/>
        </w:rPr>
        <w:t>2</w:t>
      </w:r>
      <w:r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、</w:t>
      </w:r>
      <w:r w:rsidR="00A27F81"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每位申报人除了发送申请表和相关证明材料</w:t>
      </w:r>
      <w:r w:rsidR="004674CA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以及</w:t>
      </w:r>
      <w:r w:rsidR="00A27F81"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事迹材料，也要填写每个奖项中的“评定汇总表”文件</w:t>
      </w:r>
      <w:r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。</w:t>
      </w:r>
    </w:p>
    <w:p w14:paraId="0ED4D39B" w14:textId="76D90AD1" w:rsidR="00034003" w:rsidRPr="00034003" w:rsidRDefault="00034003" w:rsidP="0003400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仿宋_GB2312" w:cs="宋体"/>
          <w:color w:val="000000"/>
          <w:kern w:val="0"/>
          <w:sz w:val="24"/>
          <w:szCs w:val="24"/>
        </w:rPr>
        <w:t>3</w:t>
      </w:r>
      <w:r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、</w:t>
      </w:r>
      <w:r w:rsidR="00A27F81"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将</w:t>
      </w:r>
      <w:r w:rsidR="0077737A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志愿服务图片</w:t>
      </w:r>
      <w:r w:rsidR="00A27F81"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证明材料、</w:t>
      </w:r>
      <w:r w:rsidR="0077737A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个人事迹说明</w:t>
      </w:r>
      <w:r w:rsidR="00A27F81"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、申请表、</w:t>
      </w:r>
      <w:r w:rsidR="0077737A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汇总表一共四个附件</w:t>
      </w:r>
      <w:r w:rsidR="00A27F81"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打包，压缩包命名为:</w:t>
      </w:r>
      <w:r w:rsidR="0077737A" w:rsidRPr="0077737A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信息与安全工程学院+班级+姓名+“奖项名称（十佳志愿者/</w:t>
      </w:r>
      <w:r w:rsidR="0077737A" w:rsidRPr="0077737A">
        <w:rPr>
          <w:rFonts w:ascii="仿宋_GB2312" w:eastAsia="仿宋_GB2312" w:hAnsi="仿宋_GB2312" w:cs="宋体"/>
          <w:color w:val="000000"/>
          <w:kern w:val="0"/>
          <w:sz w:val="24"/>
          <w:szCs w:val="24"/>
        </w:rPr>
        <w:t>校级优秀志愿者</w:t>
      </w:r>
      <w:r w:rsidR="0077737A" w:rsidRPr="0077737A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/</w:t>
      </w:r>
      <w:r w:rsidR="0077737A" w:rsidRPr="0077737A">
        <w:rPr>
          <w:rFonts w:ascii="仿宋_GB2312" w:eastAsia="仿宋_GB2312" w:hAnsi="仿宋_GB2312" w:cs="宋体"/>
          <w:color w:val="000000"/>
          <w:kern w:val="0"/>
          <w:sz w:val="24"/>
          <w:szCs w:val="24"/>
        </w:rPr>
        <w:t>院级优秀志愿者</w:t>
      </w:r>
      <w:r w:rsidR="0077737A" w:rsidRPr="0077737A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）”</w:t>
      </w:r>
      <w:r w:rsidR="00A27F81"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，</w:t>
      </w:r>
      <w:r w:rsidR="004B3C9D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压缩包内四个文件分别</w:t>
      </w:r>
      <w:r w:rsidR="00A27F81"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命名</w:t>
      </w:r>
      <w:r w:rsidR="004B3C9D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为：班级+姓名+</w:t>
      </w:r>
      <w:r w:rsidR="004B3C9D" w:rsidRPr="004B3C9D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“奖项名称（十佳志愿者/校级优秀志愿者/院级优秀志愿者）”</w:t>
      </w:r>
      <w:r w:rsidR="004B3C9D">
        <w:rPr>
          <w:rFonts w:ascii="仿宋_GB2312" w:eastAsia="仿宋_GB2312" w:hAnsi="仿宋_GB2312" w:cs="宋体"/>
          <w:color w:val="000000"/>
          <w:kern w:val="0"/>
          <w:sz w:val="24"/>
          <w:szCs w:val="24"/>
        </w:rPr>
        <w:t>+</w:t>
      </w:r>
      <w:r w:rsidR="004B3C9D" w:rsidRPr="004B3C9D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志愿服</w:t>
      </w:r>
      <w:r w:rsidR="004B3C9D" w:rsidRPr="004B3C9D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lastRenderedPageBreak/>
        <w:t>务图片</w:t>
      </w:r>
      <w:r w:rsidR="004B3C9D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/</w:t>
      </w:r>
      <w:r w:rsidR="004B3C9D" w:rsidRPr="004B3C9D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个人事迹说明</w:t>
      </w:r>
      <w:r w:rsidR="004B3C9D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/</w:t>
      </w:r>
      <w:r w:rsidR="004B3C9D" w:rsidRPr="004B3C9D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申请表</w:t>
      </w:r>
      <w:r w:rsidR="004B3C9D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/</w:t>
      </w:r>
      <w:r w:rsidR="004B3C9D" w:rsidRPr="004B3C9D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汇总表</w:t>
      </w:r>
      <w:r w:rsidR="00A27F81"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（文件命名中</w:t>
      </w:r>
      <w:r w:rsidR="00A27F81" w:rsidRPr="00034003">
        <w:rPr>
          <w:rFonts w:ascii="仿宋_GB2312" w:eastAsia="仿宋_GB2312" w:hAnsi="仿宋_GB2312" w:cs="宋体"/>
          <w:color w:val="000000"/>
          <w:kern w:val="0"/>
          <w:sz w:val="24"/>
          <w:szCs w:val="24"/>
        </w:rPr>
        <w:t>21</w:t>
      </w:r>
      <w:r w:rsidR="00A27F81"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级</w:t>
      </w:r>
      <w:proofErr w:type="gramStart"/>
      <w:r w:rsidR="00A27F81"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填写分流</w:t>
      </w:r>
      <w:proofErr w:type="gramEnd"/>
      <w:r w:rsidR="00A27F81"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后班级）</w:t>
      </w:r>
      <w:r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；邮件统一主题:姓名</w:t>
      </w:r>
      <w:r w:rsidR="0077737A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+</w:t>
      </w:r>
      <w:r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五四表彰志愿者申请材料。</w:t>
      </w:r>
    </w:p>
    <w:p w14:paraId="366FC26F" w14:textId="0B3BE040" w:rsidR="00034003" w:rsidRPr="00034003" w:rsidRDefault="00034003" w:rsidP="0003400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仿宋_GB2312" w:cs="宋体"/>
          <w:color w:val="000000"/>
          <w:kern w:val="0"/>
          <w:sz w:val="24"/>
          <w:szCs w:val="24"/>
        </w:rPr>
        <w:t>4</w:t>
      </w:r>
      <w:r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、</w:t>
      </w:r>
      <w:r w:rsidR="00A27F81"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校级优秀志愿者压缩包发送至:</w:t>
      </w:r>
      <w:r w:rsidRPr="0003400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gczx_swb@126.com</w:t>
      </w:r>
      <w:r w:rsidR="00A27F81" w:rsidRPr="0003400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；</w:t>
      </w:r>
      <w:r w:rsidR="00A27F81"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院级优秀志愿者压缩包发送至:</w:t>
      </w:r>
      <w:r w:rsidRPr="0003400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1713623961@qq.com</w:t>
      </w:r>
      <w:r w:rsidR="00A27F81" w:rsidRPr="0003400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；</w:t>
      </w:r>
      <w:r w:rsidR="00A27F81"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十佳志愿者压缩包发</w:t>
      </w:r>
      <w:r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送</w:t>
      </w:r>
      <w:r w:rsidR="00A27F81"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至</w:t>
      </w:r>
      <w:r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:</w:t>
      </w:r>
      <w:r w:rsidRPr="00043E4E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2097911630@qq.com</w:t>
      </w:r>
      <w:r w:rsidRPr="00034003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。</w:t>
      </w:r>
    </w:p>
    <w:p w14:paraId="46A8BF73" w14:textId="3ABECBA1" w:rsidR="00A27F81" w:rsidRPr="00034003" w:rsidRDefault="00A27F81" w:rsidP="0003400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34003">
        <w:rPr>
          <w:rFonts w:ascii="仿宋_GB2312" w:eastAsia="仿宋_GB2312" w:hAnsi="仿宋_GB2312" w:cs="宋体" w:hint="eastAsia"/>
          <w:b/>
          <w:bCs/>
          <w:color w:val="000000"/>
          <w:kern w:val="0"/>
          <w:sz w:val="24"/>
          <w:szCs w:val="24"/>
        </w:rPr>
        <w:t>四、注意事项</w:t>
      </w:r>
    </w:p>
    <w:p w14:paraId="52C576AB" w14:textId="6DF31B6C" w:rsidR="00A27F81" w:rsidRPr="00A27F81" w:rsidRDefault="00A27F81" w:rsidP="00A27F8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1、三个个人奖不可兼得，请选其一申报</w:t>
      </w:r>
    </w:p>
    <w:p w14:paraId="7C665A6E" w14:textId="7C39CE94" w:rsidR="00A27F81" w:rsidRPr="00A27F81" w:rsidRDefault="00A27F81" w:rsidP="00A27F8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2、申请表中的志愿活动经历不需要全部列举，写具有代表性的即可</w:t>
      </w:r>
    </w:p>
    <w:p w14:paraId="7DA825C5" w14:textId="5B67E101" w:rsidR="00A27F81" w:rsidRDefault="00A27F81" w:rsidP="00A27F81">
      <w:pPr>
        <w:widowControl/>
        <w:jc w:val="left"/>
        <w:rPr>
          <w:rFonts w:ascii="仿宋_GB2312" w:eastAsia="仿宋_GB2312" w:hAnsi="仿宋_GB2312" w:cs="宋体"/>
          <w:color w:val="000000"/>
          <w:kern w:val="0"/>
          <w:sz w:val="24"/>
          <w:szCs w:val="24"/>
        </w:rPr>
      </w:pPr>
      <w:r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3、在志愿汇中可以查看每年自己参加的活动和工时数</w:t>
      </w:r>
    </w:p>
    <w:p w14:paraId="3B2FC5F8" w14:textId="32CA966F" w:rsidR="00A27F81" w:rsidRDefault="00A27F81" w:rsidP="00A27F81">
      <w:pPr>
        <w:widowControl/>
        <w:jc w:val="left"/>
        <w:rPr>
          <w:rFonts w:ascii="仿宋_GB2312" w:eastAsia="仿宋_GB2312" w:hAnsi="仿宋_GB2312" w:cs="宋体"/>
          <w:color w:val="000000"/>
          <w:kern w:val="0"/>
          <w:sz w:val="24"/>
          <w:szCs w:val="24"/>
        </w:rPr>
      </w:pPr>
    </w:p>
    <w:p w14:paraId="20F9E3E9" w14:textId="77777777" w:rsidR="00A27F81" w:rsidRPr="00A27F81" w:rsidRDefault="00A27F81" w:rsidP="00A27F8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6BDE17D" w14:textId="16120A6F" w:rsidR="00A27F81" w:rsidRPr="00A27F81" w:rsidRDefault="00A27F81" w:rsidP="00A27F8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如有问题，请联系事务部负责人：</w:t>
      </w:r>
    </w:p>
    <w:p w14:paraId="2D805A0B" w14:textId="213DD02C" w:rsidR="00A27F81" w:rsidRPr="00A27F81" w:rsidRDefault="00A27F81" w:rsidP="00A27F81">
      <w:pPr>
        <w:widowControl/>
        <w:jc w:val="left"/>
        <w:rPr>
          <w:rFonts w:ascii="仿宋_GB2312" w:eastAsia="仿宋_GB2312" w:hAnsi="仿宋_GB2312" w:cs="宋体"/>
          <w:kern w:val="0"/>
          <w:sz w:val="24"/>
          <w:szCs w:val="24"/>
        </w:rPr>
      </w:pPr>
      <w:r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覃国燕</w:t>
      </w:r>
      <w:r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（</w:t>
      </w:r>
      <w:r w:rsidRPr="00A27F81">
        <w:rPr>
          <w:rFonts w:ascii="仿宋_GB2312" w:eastAsia="仿宋_GB2312" w:hAnsi="仿宋_GB2312" w:cs="Times New Roman"/>
          <w:color w:val="000000"/>
          <w:kern w:val="0"/>
          <w:sz w:val="24"/>
          <w:szCs w:val="24"/>
        </w:rPr>
        <w:t>TEL</w:t>
      </w:r>
      <w:r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：</w:t>
      </w:r>
      <w:r>
        <w:rPr>
          <w:rFonts w:ascii="仿宋_GB2312" w:eastAsia="仿宋_GB2312" w:hAnsi="仿宋_GB2312" w:cs="Times New Roman"/>
          <w:color w:val="000000"/>
          <w:kern w:val="0"/>
          <w:sz w:val="24"/>
          <w:szCs w:val="24"/>
        </w:rPr>
        <w:t>18875315105</w:t>
      </w:r>
      <w:r w:rsidRPr="00A27F81">
        <w:rPr>
          <w:rFonts w:ascii="仿宋_GB2312" w:eastAsia="仿宋_GB2312" w:hAnsi="仿宋_GB2312" w:cs="Times New Roman"/>
          <w:color w:val="000000"/>
          <w:kern w:val="0"/>
          <w:sz w:val="24"/>
          <w:szCs w:val="24"/>
        </w:rPr>
        <w:t xml:space="preserve"> QQ</w:t>
      </w:r>
      <w:r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：</w:t>
      </w:r>
      <w:r>
        <w:rPr>
          <w:rFonts w:ascii="仿宋_GB2312" w:eastAsia="仿宋_GB2312" w:hAnsi="仿宋_GB2312" w:cs="Times New Roman"/>
          <w:color w:val="000000"/>
          <w:kern w:val="0"/>
          <w:sz w:val="24"/>
          <w:szCs w:val="24"/>
        </w:rPr>
        <w:t>1713623961</w:t>
      </w:r>
      <w:r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）</w:t>
      </w:r>
    </w:p>
    <w:p w14:paraId="300B2579" w14:textId="5AFCDA4B" w:rsidR="00A27F81" w:rsidRPr="00A27F81" w:rsidRDefault="00A27F81" w:rsidP="00A27F81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信息与安全工程学院青年志愿者协会</w:t>
      </w:r>
    </w:p>
    <w:p w14:paraId="0E8742ED" w14:textId="214A105B" w:rsidR="009D3272" w:rsidRPr="00A27F81" w:rsidRDefault="00A27F81" w:rsidP="00A27F81">
      <w:pPr>
        <w:jc w:val="right"/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2023</w:t>
      </w:r>
      <w:r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年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18</w:t>
      </w:r>
      <w:r w:rsidRPr="00A27F81">
        <w:rPr>
          <w:rFonts w:ascii="仿宋_GB2312" w:eastAsia="仿宋_GB2312" w:hAnsi="仿宋_GB2312" w:cs="宋体" w:hint="eastAsia"/>
          <w:color w:val="000000"/>
          <w:kern w:val="0"/>
          <w:sz w:val="24"/>
          <w:szCs w:val="24"/>
        </w:rPr>
        <w:t>日</w:t>
      </w:r>
    </w:p>
    <w:sectPr w:rsidR="009D3272" w:rsidRPr="00A27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64E5D"/>
    <w:multiLevelType w:val="hybridMultilevel"/>
    <w:tmpl w:val="0030851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27D3352"/>
    <w:multiLevelType w:val="hybridMultilevel"/>
    <w:tmpl w:val="DFB6C782"/>
    <w:lvl w:ilvl="0" w:tplc="E5B023F4">
      <w:start w:val="3"/>
      <w:numFmt w:val="japaneseCounting"/>
      <w:lvlText w:val="%1、"/>
      <w:lvlJc w:val="left"/>
      <w:pPr>
        <w:ind w:left="500" w:hanging="500"/>
      </w:pPr>
      <w:rPr>
        <w:rFonts w:ascii="仿宋_GB2312" w:eastAsia="仿宋_GB2312" w:hAnsi="仿宋_GB2312" w:hint="default"/>
        <w:b/>
        <w:color w:val="000000"/>
      </w:rPr>
    </w:lvl>
    <w:lvl w:ilvl="1" w:tplc="72024956">
      <w:start w:val="1"/>
      <w:numFmt w:val="decimal"/>
      <w:lvlText w:val="%2、"/>
      <w:lvlJc w:val="left"/>
      <w:pPr>
        <w:ind w:left="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5B9027A"/>
    <w:multiLevelType w:val="hybridMultilevel"/>
    <w:tmpl w:val="D68447E0"/>
    <w:lvl w:ilvl="0" w:tplc="8E5E32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68764FF"/>
    <w:multiLevelType w:val="hybridMultilevel"/>
    <w:tmpl w:val="23164B22"/>
    <w:lvl w:ilvl="0" w:tplc="2272CD44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Ansi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97238098">
    <w:abstractNumId w:val="0"/>
  </w:num>
  <w:num w:numId="2" w16cid:durableId="1272787390">
    <w:abstractNumId w:val="1"/>
  </w:num>
  <w:num w:numId="3" w16cid:durableId="81341462">
    <w:abstractNumId w:val="3"/>
  </w:num>
  <w:num w:numId="4" w16cid:durableId="1856579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8E"/>
    <w:rsid w:val="00034003"/>
    <w:rsid w:val="00043E4E"/>
    <w:rsid w:val="00045AA3"/>
    <w:rsid w:val="000F10CC"/>
    <w:rsid w:val="001419C6"/>
    <w:rsid w:val="001E288E"/>
    <w:rsid w:val="004674CA"/>
    <w:rsid w:val="004B3C9D"/>
    <w:rsid w:val="0077737A"/>
    <w:rsid w:val="00833B61"/>
    <w:rsid w:val="009B7B05"/>
    <w:rsid w:val="009D3272"/>
    <w:rsid w:val="00A2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16BF1"/>
  <w15:chartTrackingRefBased/>
  <w15:docId w15:val="{0219B436-2BDC-45D7-AD83-4764072E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F8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27F8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27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yan</dc:creator>
  <cp:keywords/>
  <dc:description/>
  <cp:lastModifiedBy>QIN yan</cp:lastModifiedBy>
  <cp:revision>11</cp:revision>
  <dcterms:created xsi:type="dcterms:W3CDTF">2023-03-18T07:32:00Z</dcterms:created>
  <dcterms:modified xsi:type="dcterms:W3CDTF">2023-03-18T11:59:00Z</dcterms:modified>
</cp:coreProperties>
</file>